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4232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B7171F">
        <w:rPr>
          <w:sz w:val="28"/>
        </w:rPr>
        <w:t>5</w:t>
      </w:r>
      <w:r w:rsidR="00A205CE">
        <w:rPr>
          <w:sz w:val="28"/>
        </w:rPr>
        <w:t>31</w:t>
      </w:r>
      <w:r>
        <w:rPr>
          <w:sz w:val="28"/>
        </w:rPr>
        <w:t>-2201/202</w:t>
      </w:r>
      <w:r w:rsidR="00B7171F">
        <w:rPr>
          <w:sz w:val="28"/>
        </w:rPr>
        <w:t>4</w:t>
      </w:r>
    </w:p>
    <w:p w:rsidR="008C4232">
      <w:pPr>
        <w:ind w:firstLine="709"/>
        <w:jc w:val="right"/>
        <w:rPr>
          <w:sz w:val="28"/>
        </w:rPr>
      </w:pPr>
      <w:r>
        <w:rPr>
          <w:sz w:val="28"/>
        </w:rPr>
        <w:t>УИД</w:t>
      </w:r>
      <w:r w:rsidR="000165BC">
        <w:rPr>
          <w:sz w:val="28"/>
        </w:rPr>
        <w:t xml:space="preserve"> </w:t>
      </w:r>
      <w:r w:rsidRPr="00A205CE" w:rsidR="00A205CE">
        <w:rPr>
          <w:sz w:val="28"/>
        </w:rPr>
        <w:t>86MS0022-01-2024-002234-80</w:t>
      </w:r>
    </w:p>
    <w:p w:rsidR="008C4232">
      <w:pPr>
        <w:ind w:firstLine="709"/>
        <w:jc w:val="center"/>
        <w:rPr>
          <w:sz w:val="28"/>
        </w:rPr>
      </w:pPr>
    </w:p>
    <w:p w:rsidR="00DE70A4" w:rsidRPr="00990AE5" w:rsidP="00DE70A4">
      <w:pPr>
        <w:jc w:val="right"/>
        <w:rPr>
          <w:sz w:val="28"/>
          <w:szCs w:val="28"/>
        </w:rPr>
      </w:pPr>
    </w:p>
    <w:p w:rsidR="00DE70A4" w:rsidRPr="00C20C02" w:rsidP="00DE70A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E70A4" w:rsidRPr="00C20C02" w:rsidP="00DE70A4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E70A4" w:rsidRPr="00990AE5" w:rsidP="00DE70A4">
      <w:pPr>
        <w:jc w:val="center"/>
        <w:rPr>
          <w:sz w:val="28"/>
          <w:szCs w:val="28"/>
        </w:rPr>
      </w:pPr>
    </w:p>
    <w:p w:rsidR="00DE70A4" w:rsidRPr="00990AE5" w:rsidP="00DE7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 мая</w:t>
      </w:r>
      <w:r w:rsidRPr="00990AE5">
        <w:rPr>
          <w:sz w:val="28"/>
          <w:szCs w:val="28"/>
        </w:rPr>
        <w:t xml:space="preserve"> 2024 года </w:t>
      </w:r>
      <w:r w:rsidRPr="00990AE5">
        <w:rPr>
          <w:sz w:val="28"/>
          <w:szCs w:val="28"/>
        </w:rPr>
        <w:tab/>
      </w:r>
      <w:r w:rsidRPr="00990AE5">
        <w:rPr>
          <w:sz w:val="28"/>
          <w:szCs w:val="28"/>
        </w:rPr>
        <w:tab/>
      </w:r>
      <w:r w:rsidRPr="00990AE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        г. Нягань</w:t>
      </w:r>
    </w:p>
    <w:p w:rsidR="00DE70A4">
      <w:pPr>
        <w:pStyle w:val="BodyTextIndent"/>
        <w:ind w:left="-142" w:firstLine="709"/>
        <w:jc w:val="both"/>
        <w:rPr>
          <w:sz w:val="28"/>
        </w:rPr>
      </w:pPr>
    </w:p>
    <w:p w:rsidR="008C4232">
      <w:pPr>
        <w:pStyle w:val="BodyTextIndent"/>
        <w:ind w:left="-142" w:firstLine="709"/>
        <w:jc w:val="both"/>
        <w:rPr>
          <w:sz w:val="28"/>
        </w:rPr>
      </w:pPr>
      <w:r>
        <w:rPr>
          <w:sz w:val="28"/>
        </w:rPr>
        <w:t>Мировой судья судебного участка №</w:t>
      </w:r>
      <w:r w:rsidR="00B7171F">
        <w:rPr>
          <w:sz w:val="28"/>
        </w:rPr>
        <w:t>2</w:t>
      </w:r>
      <w:r>
        <w:rPr>
          <w:sz w:val="28"/>
        </w:rPr>
        <w:t xml:space="preserve"> Няганского</w:t>
      </w:r>
      <w:r>
        <w:rPr>
          <w:sz w:val="28"/>
        </w:rPr>
        <w:t xml:space="preserve"> судебного района Ханты-Мансийского автономного округа - Югры </w:t>
      </w:r>
      <w:r w:rsidR="00B7171F">
        <w:rPr>
          <w:sz w:val="28"/>
        </w:rPr>
        <w:t>Колосова Е.С</w:t>
      </w:r>
      <w:r>
        <w:rPr>
          <w:sz w:val="28"/>
        </w:rPr>
        <w:t>.,</w:t>
      </w:r>
      <w:r w:rsidR="00B7171F">
        <w:rPr>
          <w:sz w:val="28"/>
        </w:rPr>
        <w:t xml:space="preserve"> исполняя обязанностям мирового судьи судебного участка № 1 Няганского судебного района Ханты-Мансийского автономного округа – Югры,</w:t>
      </w:r>
    </w:p>
    <w:p w:rsidR="00733A0C" w:rsidP="00E75412">
      <w:pPr>
        <w:ind w:left="-142" w:firstLine="708"/>
        <w:jc w:val="both"/>
        <w:rPr>
          <w:sz w:val="28"/>
        </w:rPr>
      </w:pPr>
      <w:r>
        <w:rPr>
          <w:sz w:val="28"/>
        </w:rPr>
        <w:t>рассмотрев дело об административном правонаруше</w:t>
      </w:r>
      <w:r>
        <w:rPr>
          <w:sz w:val="28"/>
        </w:rPr>
        <w:t xml:space="preserve">нии в отношении  </w:t>
      </w:r>
      <w:r w:rsidR="00A205CE">
        <w:rPr>
          <w:sz w:val="28"/>
          <w:szCs w:val="28"/>
        </w:rPr>
        <w:t xml:space="preserve">Вахитова Антона Рафаиловича, </w:t>
      </w:r>
      <w:r w:rsidR="00C55D24">
        <w:rPr>
          <w:sz w:val="28"/>
          <w:szCs w:val="28"/>
        </w:rPr>
        <w:t>*</w:t>
      </w:r>
      <w:r w:rsidR="00A205CE">
        <w:rPr>
          <w:sz w:val="28"/>
          <w:szCs w:val="28"/>
        </w:rPr>
        <w:t xml:space="preserve"> года рождения, уроженца </w:t>
      </w:r>
      <w:r w:rsidR="00C55D24">
        <w:rPr>
          <w:sz w:val="28"/>
          <w:szCs w:val="28"/>
        </w:rPr>
        <w:t>*</w:t>
      </w:r>
      <w:r w:rsidR="00A205CE">
        <w:rPr>
          <w:sz w:val="28"/>
          <w:szCs w:val="28"/>
        </w:rPr>
        <w:t xml:space="preserve">, гражданина Российской Федерации, паспорт </w:t>
      </w:r>
      <w:r w:rsidR="00C55D24">
        <w:rPr>
          <w:sz w:val="28"/>
          <w:szCs w:val="28"/>
        </w:rPr>
        <w:t>*</w:t>
      </w:r>
      <w:r w:rsidR="00A205CE">
        <w:rPr>
          <w:sz w:val="28"/>
          <w:szCs w:val="28"/>
        </w:rPr>
        <w:t xml:space="preserve">, работающего директором общества с ограниченной ответственностью «НЯГАНЬСЕТЬСТРОЙСЕРВИС», проживающего по адресу: </w:t>
      </w:r>
      <w:r w:rsidR="00C55D24">
        <w:rPr>
          <w:sz w:val="28"/>
          <w:szCs w:val="28"/>
        </w:rPr>
        <w:t>*</w:t>
      </w:r>
      <w:r>
        <w:rPr>
          <w:sz w:val="28"/>
        </w:rPr>
        <w:t xml:space="preserve"> </w:t>
      </w:r>
    </w:p>
    <w:p w:rsidR="008C4232">
      <w:pPr>
        <w:pStyle w:val="a2"/>
        <w:tabs>
          <w:tab w:val="left" w:pos="9498"/>
        </w:tabs>
        <w:ind w:left="-14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</w:t>
      </w:r>
      <w:r>
        <w:rPr>
          <w:rFonts w:ascii="Times New Roman" w:hAnsi="Times New Roman"/>
          <w:sz w:val="28"/>
        </w:rPr>
        <w:t>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C4232"/>
    <w:p w:rsidR="008C4232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733A0C">
      <w:pPr>
        <w:tabs>
          <w:tab w:val="left" w:pos="9498"/>
        </w:tabs>
        <w:ind w:left="-142" w:right="282"/>
        <w:jc w:val="center"/>
        <w:rPr>
          <w:sz w:val="28"/>
        </w:rPr>
      </w:pPr>
    </w:p>
    <w:p w:rsidR="008C4232">
      <w:pPr>
        <w:ind w:firstLine="567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B7171F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="00A205CE">
        <w:rPr>
          <w:spacing w:val="-2"/>
          <w:sz w:val="28"/>
          <w:szCs w:val="28"/>
        </w:rPr>
        <w:t>Вахитов А.Р.,</w:t>
      </w:r>
      <w:r w:rsidRPr="00540D59" w:rsidR="00A205CE">
        <w:rPr>
          <w:spacing w:val="-2"/>
          <w:sz w:val="28"/>
          <w:szCs w:val="28"/>
        </w:rPr>
        <w:t xml:space="preserve"> </w:t>
      </w:r>
      <w:r w:rsidR="00A205CE">
        <w:rPr>
          <w:spacing w:val="-2"/>
          <w:sz w:val="28"/>
          <w:szCs w:val="28"/>
        </w:rPr>
        <w:t>являясь</w:t>
      </w:r>
      <w:r w:rsidR="00A205CE">
        <w:rPr>
          <w:sz w:val="28"/>
          <w:szCs w:val="28"/>
        </w:rPr>
        <w:t xml:space="preserve"> </w:t>
      </w:r>
      <w:r w:rsidRPr="00540D59" w:rsidR="00A205CE">
        <w:rPr>
          <w:spacing w:val="-3"/>
          <w:sz w:val="28"/>
          <w:szCs w:val="28"/>
        </w:rPr>
        <w:t>должностным ли</w:t>
      </w:r>
      <w:r w:rsidR="00A205CE">
        <w:rPr>
          <w:spacing w:val="-3"/>
          <w:sz w:val="28"/>
          <w:szCs w:val="28"/>
        </w:rPr>
        <w:t>ц</w:t>
      </w:r>
      <w:r w:rsidRPr="00540D59" w:rsidR="00A205CE">
        <w:rPr>
          <w:spacing w:val="-3"/>
          <w:sz w:val="28"/>
          <w:szCs w:val="28"/>
        </w:rPr>
        <w:t>ом</w:t>
      </w:r>
      <w:r w:rsidR="00A205CE">
        <w:rPr>
          <w:spacing w:val="-3"/>
          <w:sz w:val="28"/>
          <w:szCs w:val="28"/>
        </w:rPr>
        <w:t xml:space="preserve"> – </w:t>
      </w:r>
      <w:r w:rsidR="00A205CE">
        <w:rPr>
          <w:sz w:val="28"/>
          <w:szCs w:val="28"/>
        </w:rPr>
        <w:t xml:space="preserve">директором ООО «НЯГАНЬСЕТЬСТРОЙСЕРВИС», </w:t>
      </w:r>
      <w:r w:rsidRPr="006F3641" w:rsidR="00A205CE">
        <w:rPr>
          <w:sz w:val="28"/>
          <w:szCs w:val="28"/>
        </w:rPr>
        <w:t>расположенно</w:t>
      </w:r>
      <w:r w:rsidR="00A205CE">
        <w:rPr>
          <w:sz w:val="28"/>
          <w:szCs w:val="28"/>
        </w:rPr>
        <w:t>го</w:t>
      </w:r>
      <w:r w:rsidRPr="006F3641" w:rsidR="00A205CE">
        <w:rPr>
          <w:sz w:val="28"/>
          <w:szCs w:val="28"/>
        </w:rPr>
        <w:t xml:space="preserve"> по адресу:</w:t>
      </w:r>
      <w:r w:rsidR="00A205CE">
        <w:rPr>
          <w:sz w:val="28"/>
          <w:szCs w:val="28"/>
        </w:rPr>
        <w:t xml:space="preserve"> ХМАО-Югра, г.Нягань, 4 мкр-он, дом 1, квартира 60</w:t>
      </w:r>
      <w:r>
        <w:rPr>
          <w:sz w:val="28"/>
        </w:rPr>
        <w:t>,</w:t>
      </w:r>
      <w:r>
        <w:rPr>
          <w:color w:val="FF0000"/>
          <w:sz w:val="28"/>
        </w:rPr>
        <w:t xml:space="preserve"> не</w:t>
      </w:r>
      <w:r>
        <w:rPr>
          <w:sz w:val="28"/>
        </w:rPr>
        <w:t xml:space="preserve"> представил в Межрайонную инспекцию Федеральной налоговой службы России № 2 по Ханты-Мансийскому автономному округу-Ю</w:t>
      </w:r>
      <w:r>
        <w:rPr>
          <w:sz w:val="28"/>
        </w:rPr>
        <w:t xml:space="preserve">гре налоговую декларацию по налогу на прибыль организаций за </w:t>
      </w:r>
      <w:r w:rsidR="00B7171F">
        <w:rPr>
          <w:sz w:val="28"/>
        </w:rPr>
        <w:t>9 месяцев</w:t>
      </w:r>
      <w:r>
        <w:rPr>
          <w:sz w:val="28"/>
        </w:rPr>
        <w:t xml:space="preserve"> 2023 года.</w:t>
      </w:r>
    </w:p>
    <w:p w:rsidR="00E75412" w:rsidP="00E75412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A205CE">
        <w:rPr>
          <w:sz w:val="28"/>
          <w:szCs w:val="28"/>
        </w:rPr>
        <w:t>Вахитов А.Р</w:t>
      </w:r>
      <w:r w:rsidRPr="0010407C">
        <w:rPr>
          <w:sz w:val="28"/>
          <w:szCs w:val="28"/>
        </w:rPr>
        <w:t>.,</w:t>
      </w:r>
      <w:r>
        <w:rPr>
          <w:sz w:val="28"/>
          <w:szCs w:val="28"/>
        </w:rPr>
        <w:t xml:space="preserve"> извещенный надлежащим образом, на рассмотрение дела об административном правонарушении не явился, </w:t>
      </w:r>
      <w:r w:rsidR="00A205CE">
        <w:rPr>
          <w:sz w:val="28"/>
          <w:szCs w:val="28"/>
        </w:rPr>
        <w:t>телефонограммой направленной в адрес суда просил дело об административном правонарушении рассмотреть в его отсутствие.</w:t>
      </w:r>
    </w:p>
    <w:p w:rsidR="00E75412" w:rsidRPr="001D7A24" w:rsidP="00E75412">
      <w:pPr>
        <w:pStyle w:val="BodyTextIndent"/>
        <w:ind w:firstLine="708"/>
        <w:jc w:val="both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</w:t>
      </w:r>
      <w:r w:rsidRPr="00AA11BB">
        <w:rPr>
          <w:sz w:val="28"/>
          <w:szCs w:val="28"/>
        </w:rPr>
        <w:t xml:space="preserve">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>судья считает возможным рассмотреть дел</w:t>
      </w:r>
      <w:r>
        <w:rPr>
          <w:sz w:val="28"/>
          <w:szCs w:val="28"/>
        </w:rPr>
        <w:t>о в отсутстви</w:t>
      </w:r>
      <w:r w:rsidR="00DE70A4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должностного лица </w:t>
      </w:r>
      <w:r w:rsidR="00A205CE">
        <w:rPr>
          <w:sz w:val="28"/>
          <w:szCs w:val="28"/>
        </w:rPr>
        <w:t>Вахитова А.Р</w:t>
      </w:r>
      <w:r w:rsidRPr="001D7A24">
        <w:rPr>
          <w:sz w:val="28"/>
          <w:szCs w:val="28"/>
        </w:rPr>
        <w:t>.</w:t>
      </w:r>
    </w:p>
    <w:p w:rsidR="00733A0C" w:rsidP="00733A0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</w:t>
      </w:r>
      <w:r w:rsidR="00A205CE">
        <w:rPr>
          <w:spacing w:val="-2"/>
          <w:sz w:val="28"/>
        </w:rPr>
        <w:t>Вахитова А.Р</w:t>
      </w:r>
      <w:r w:rsidR="00E75412">
        <w:rPr>
          <w:spacing w:val="-2"/>
          <w:sz w:val="28"/>
        </w:rPr>
        <w:t xml:space="preserve">. </w:t>
      </w:r>
      <w:r>
        <w:rPr>
          <w:spacing w:val="-2"/>
          <w:sz w:val="28"/>
        </w:rPr>
        <w:t>в совершении административного правонарушения, предусмотренного стат</w:t>
      </w:r>
      <w:r>
        <w:rPr>
          <w:spacing w:val="-2"/>
          <w:sz w:val="28"/>
        </w:rPr>
        <w:t>ьи 15.5 Кодекса Российской Федерации об административных правонарушениях, установленной по следующим основаниям.</w:t>
      </w:r>
    </w:p>
    <w:p w:rsidR="008C4232" w:rsidP="00DE70A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1 статьи 23 Налогового кодекса Российской Федерации налогоплательщики обязаны предоставлять в установленном порядке в </w:t>
      </w:r>
      <w:r>
        <w:rPr>
          <w:sz w:val="28"/>
        </w:rPr>
        <w:t>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C4232" w:rsidP="00DE70A4">
      <w:pPr>
        <w:ind w:firstLine="708"/>
        <w:jc w:val="both"/>
        <w:rPr>
          <w:sz w:val="28"/>
        </w:rPr>
      </w:pPr>
      <w:r>
        <w:rPr>
          <w:sz w:val="28"/>
        </w:rPr>
        <w:t>В силу пункта 1 статьи 285 Налогового кодекса Российской Федерации налоговым периодом по налогу признается календарный</w:t>
      </w:r>
      <w:r>
        <w:rPr>
          <w:sz w:val="28"/>
        </w:rPr>
        <w:t xml:space="preserve"> год. Отчетными периодами в соответствии с пунктом 2 статьи 285 Налогового кодекса Российской Федерации признаются первый квартал, полугодие и девять месяцев календарного года.</w:t>
      </w:r>
    </w:p>
    <w:p w:rsidR="008C4232" w:rsidP="00DE70A4">
      <w:pPr>
        <w:ind w:firstLine="708"/>
        <w:jc w:val="both"/>
        <w:rPr>
          <w:sz w:val="28"/>
        </w:rPr>
      </w:pPr>
      <w:r>
        <w:rPr>
          <w:sz w:val="28"/>
        </w:rPr>
        <w:t>В соответствии с пунктом 3 статьи 289 Налогового кодекса Российской Федерации н</w:t>
      </w:r>
      <w:r>
        <w:rPr>
          <w:sz w:val="28"/>
        </w:rPr>
        <w:t xml:space="preserve">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каждого </w:t>
      </w:r>
      <w:hyperlink r:id="rId4" w:anchor="sub_2852" w:history="1">
        <w:r>
          <w:rPr>
            <w:rStyle w:val="101"/>
            <w:color w:val="000000"/>
            <w:sz w:val="28"/>
            <w:u w:val="none"/>
          </w:rPr>
          <w:t>отчетного</w:t>
        </w:r>
      </w:hyperlink>
      <w:r>
        <w:rPr>
          <w:sz w:val="28"/>
        </w:rPr>
        <w:t xml:space="preserve"> и </w:t>
      </w:r>
      <w:hyperlink r:id="rId4" w:anchor="sub_285" w:history="1">
        <w:r>
          <w:rPr>
            <w:rStyle w:val="101"/>
            <w:color w:val="000000"/>
            <w:sz w:val="28"/>
            <w:u w:val="none"/>
          </w:rPr>
          <w:t>налогового периода</w:t>
        </w:r>
      </w:hyperlink>
      <w:r>
        <w:rPr>
          <w:sz w:val="28"/>
        </w:rPr>
        <w:t xml:space="preserve"> представлять в налоговые органы по месту своего нахождения и месту нахождения каждого обособленного подразделения соответствующие налоговые декларации. Налоговые деклараци</w:t>
      </w:r>
      <w:r>
        <w:rPr>
          <w:sz w:val="28"/>
        </w:rPr>
        <w:t xml:space="preserve">и (налоговые расчеты) по итогам </w:t>
      </w:r>
      <w:hyperlink r:id="rId4" w:anchor="sub_285" w:history="1">
        <w:r>
          <w:rPr>
            <w:rStyle w:val="101"/>
            <w:color w:val="000000"/>
            <w:sz w:val="28"/>
            <w:u w:val="none"/>
          </w:rPr>
          <w:t>налогового периода</w:t>
        </w:r>
      </w:hyperlink>
      <w:r>
        <w:rPr>
          <w:sz w:val="28"/>
        </w:rPr>
        <w:t xml:space="preserve"> представляютс</w:t>
      </w:r>
      <w:r>
        <w:rPr>
          <w:sz w:val="28"/>
        </w:rPr>
        <w:t>я налогоплательщиками (налоговыми агентами) не позднее 25 календарных дней со дня окончания соответствующего отчетного периода.</w:t>
      </w:r>
    </w:p>
    <w:p w:rsidR="008C4232" w:rsidP="00DE70A4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налоговая декларация по налогу на прибыль организаций за </w:t>
      </w:r>
      <w:r w:rsidR="00B7171F">
        <w:rPr>
          <w:sz w:val="28"/>
        </w:rPr>
        <w:t>9 месяцев</w:t>
      </w:r>
      <w:r>
        <w:rPr>
          <w:sz w:val="28"/>
        </w:rPr>
        <w:t xml:space="preserve"> 2023 года должна быть предоставлена со стороны</w:t>
      </w:r>
      <w:r>
        <w:rPr>
          <w:sz w:val="28"/>
        </w:rPr>
        <w:t xml:space="preserve"> ответственного должностного лица ООО «</w:t>
      </w:r>
      <w:r w:rsidR="00A205CE">
        <w:rPr>
          <w:sz w:val="28"/>
          <w:szCs w:val="28"/>
        </w:rPr>
        <w:t>НЯГАНЬСЕТЬСТРОЙСЕРВИС</w:t>
      </w:r>
      <w:r>
        <w:rPr>
          <w:sz w:val="28"/>
        </w:rPr>
        <w:t xml:space="preserve">»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B7171F">
        <w:rPr>
          <w:color w:val="FF0000"/>
          <w:sz w:val="28"/>
        </w:rPr>
        <w:t>октября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года. В нарушение этого, налогоплательщик не представил налоговую декларацию по налогу на прибыль организаций за </w:t>
      </w:r>
      <w:r w:rsidR="00B7171F">
        <w:rPr>
          <w:sz w:val="28"/>
        </w:rPr>
        <w:t>9 месяцев</w:t>
      </w:r>
      <w:r>
        <w:rPr>
          <w:sz w:val="28"/>
        </w:rPr>
        <w:t xml:space="preserve"> 20</w:t>
      </w:r>
      <w:r>
        <w:rPr>
          <w:sz w:val="28"/>
        </w:rPr>
        <w:t>23 года.</w:t>
      </w:r>
    </w:p>
    <w:p w:rsidR="008C4232" w:rsidP="00DE70A4">
      <w:pPr>
        <w:ind w:firstLine="708"/>
        <w:jc w:val="both"/>
        <w:rPr>
          <w:sz w:val="28"/>
        </w:rPr>
      </w:pPr>
      <w:r>
        <w:rPr>
          <w:sz w:val="28"/>
        </w:rPr>
        <w:t>Как следует из выписки из единого государственного реестра юридических лиц, директором ООО «</w:t>
      </w:r>
      <w:r w:rsidR="00A205CE">
        <w:rPr>
          <w:sz w:val="28"/>
          <w:szCs w:val="28"/>
        </w:rPr>
        <w:t>НЯГАНЬСЕТЬСТРОЙСЕРВИС</w:t>
      </w:r>
      <w:r>
        <w:rPr>
          <w:sz w:val="28"/>
        </w:rPr>
        <w:t xml:space="preserve">» является </w:t>
      </w:r>
      <w:r w:rsidR="00A205CE">
        <w:rPr>
          <w:sz w:val="28"/>
        </w:rPr>
        <w:t>Вахитов А.Р</w:t>
      </w:r>
      <w:r>
        <w:rPr>
          <w:sz w:val="28"/>
        </w:rPr>
        <w:t xml:space="preserve">., </w:t>
      </w:r>
      <w:r w:rsidR="00DE70A4">
        <w:rPr>
          <w:sz w:val="28"/>
        </w:rPr>
        <w:t>то есть</w:t>
      </w:r>
      <w:r>
        <w:rPr>
          <w:sz w:val="28"/>
        </w:rPr>
        <w:t xml:space="preserve"> лицом</w:t>
      </w:r>
      <w:r w:rsidR="00DE70A4">
        <w:rPr>
          <w:sz w:val="28"/>
        </w:rPr>
        <w:t>,</w:t>
      </w:r>
      <w:r>
        <w:rPr>
          <w:sz w:val="28"/>
        </w:rPr>
        <w:t xml:space="preserve"> имеющим право без доверенности действов</w:t>
      </w:r>
      <w:r w:rsidR="00DE70A4">
        <w:rPr>
          <w:sz w:val="28"/>
        </w:rPr>
        <w:t xml:space="preserve">ать от имени юридического лица. </w:t>
      </w:r>
      <w:r>
        <w:rPr>
          <w:sz w:val="28"/>
        </w:rPr>
        <w:t xml:space="preserve">Соответственно, </w:t>
      </w:r>
      <w:r w:rsidR="00A205CE">
        <w:rPr>
          <w:sz w:val="28"/>
        </w:rPr>
        <w:t>Вахитов А.Р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на прибыль организаций за </w:t>
      </w:r>
      <w:r w:rsidR="00B7171F">
        <w:rPr>
          <w:sz w:val="28"/>
        </w:rPr>
        <w:t>9 месяцев</w:t>
      </w:r>
      <w:r>
        <w:rPr>
          <w:sz w:val="28"/>
        </w:rPr>
        <w:t xml:space="preserve"> 2023 года.    </w:t>
      </w:r>
    </w:p>
    <w:p w:rsidR="008C4232" w:rsidP="00DE70A4">
      <w:pPr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A205CE">
        <w:rPr>
          <w:sz w:val="28"/>
        </w:rPr>
        <w:t>Вахитова А.Р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C4232">
      <w:pPr>
        <w:ind w:firstLine="567"/>
        <w:jc w:val="both"/>
        <w:rPr>
          <w:sz w:val="28"/>
        </w:rPr>
      </w:pPr>
      <w:r>
        <w:t xml:space="preserve">- </w:t>
      </w:r>
      <w:r>
        <w:rPr>
          <w:sz w:val="28"/>
        </w:rPr>
        <w:t>протоколом об администрати</w:t>
      </w:r>
      <w:r>
        <w:rPr>
          <w:sz w:val="28"/>
        </w:rPr>
        <w:t>вном правонарушении</w:t>
      </w:r>
      <w:r w:rsidR="00A205CE">
        <w:rPr>
          <w:sz w:val="28"/>
        </w:rPr>
        <w:t xml:space="preserve"> </w:t>
      </w:r>
      <w:r w:rsidR="00E75412">
        <w:rPr>
          <w:sz w:val="28"/>
        </w:rPr>
        <w:t xml:space="preserve">№ </w:t>
      </w:r>
      <w:r w:rsidR="00B7171F">
        <w:rPr>
          <w:sz w:val="28"/>
        </w:rPr>
        <w:t>6</w:t>
      </w:r>
      <w:r w:rsidR="00A205CE">
        <w:rPr>
          <w:sz w:val="28"/>
        </w:rPr>
        <w:t>28</w:t>
      </w:r>
      <w:r>
        <w:rPr>
          <w:sz w:val="28"/>
        </w:rPr>
        <w:t xml:space="preserve">Ю от </w:t>
      </w:r>
      <w:r w:rsidR="00B7171F">
        <w:rPr>
          <w:sz w:val="28"/>
        </w:rPr>
        <w:t>21 марта 2024</w:t>
      </w:r>
      <w:r>
        <w:rPr>
          <w:sz w:val="28"/>
        </w:rPr>
        <w:t xml:space="preserve"> года, в котором изложены обстоятельства совершения, 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</w:t>
      </w:r>
      <w:r>
        <w:rPr>
          <w:sz w:val="28"/>
        </w:rPr>
        <w:t xml:space="preserve">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</w:t>
      </w:r>
      <w:r>
        <w:rPr>
          <w:spacing w:val="-1"/>
          <w:sz w:val="28"/>
        </w:rPr>
        <w:t xml:space="preserve">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, </w:t>
      </w:r>
      <w:r w:rsidR="00A205CE">
        <w:rPr>
          <w:spacing w:val="-1"/>
          <w:sz w:val="28"/>
        </w:rPr>
        <w:t>Вахитову А.Р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ему была направлена посредством почтовой связи, что подтверждается реестром почтовых отправлений</w:t>
      </w:r>
      <w:r>
        <w:rPr>
          <w:sz w:val="28"/>
        </w:rPr>
        <w:t>;</w:t>
      </w:r>
    </w:p>
    <w:p w:rsidR="008C4232" w:rsidP="00DE70A4">
      <w:pPr>
        <w:ind w:firstLine="708"/>
        <w:jc w:val="both"/>
        <w:rPr>
          <w:sz w:val="28"/>
        </w:rPr>
      </w:pPr>
      <w:r>
        <w:rPr>
          <w:sz w:val="28"/>
        </w:rPr>
        <w:t xml:space="preserve">- выпиской из реестра лиц и организаций, не </w:t>
      </w:r>
      <w:r>
        <w:rPr>
          <w:sz w:val="28"/>
        </w:rPr>
        <w:t>исполнивших обязанность по предоставлению налоговой, бухгалтерской отчетности и расчетов по страховым взносам.</w:t>
      </w:r>
    </w:p>
    <w:p w:rsidR="008C4232" w:rsidP="00DE70A4">
      <w:pPr>
        <w:ind w:firstLine="708"/>
        <w:jc w:val="both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</w:t>
      </w:r>
      <w:r>
        <w:rPr>
          <w:sz w:val="28"/>
        </w:rPr>
        <w:t xml:space="preserve"> правонарушениях. </w:t>
      </w:r>
    </w:p>
    <w:p w:rsidR="008C4232" w:rsidP="00DE70A4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A205CE">
        <w:rPr>
          <w:sz w:val="28"/>
        </w:rPr>
        <w:t>Вахитова А.Р</w:t>
      </w:r>
      <w:r>
        <w:rPr>
          <w:sz w:val="28"/>
        </w:rPr>
        <w:t>.</w:t>
      </w:r>
      <w:r>
        <w:rPr>
          <w:spacing w:val="-2"/>
          <w:sz w:val="28"/>
        </w:rPr>
        <w:t xml:space="preserve"> 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</w:t>
      </w:r>
      <w:r>
        <w:rPr>
          <w:sz w:val="28"/>
        </w:rPr>
        <w:t>логовой декларации в налоговый орган по месту учета.</w:t>
      </w:r>
    </w:p>
    <w:p w:rsidR="008C4232" w:rsidP="00DE70A4">
      <w:pPr>
        <w:ind w:firstLine="708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A205CE">
        <w:rPr>
          <w:sz w:val="28"/>
        </w:rPr>
        <w:t>Вахитову А.Р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правонарушения.</w:t>
      </w:r>
    </w:p>
    <w:p w:rsidR="008C4232" w:rsidP="00DE70A4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</w:t>
      </w:r>
      <w:r>
        <w:rPr>
          <w:sz w:val="28"/>
        </w:rPr>
        <w:t xml:space="preserve"> не установлено.</w:t>
      </w:r>
    </w:p>
    <w:p w:rsidR="008C4232" w:rsidP="00DE70A4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</w:t>
      </w:r>
      <w:r>
        <w:rPr>
          <w:sz w:val="28"/>
        </w:rPr>
        <w:t xml:space="preserve"> предупреждение или наложение административного штрафа на должностных лиц в размере от трехсот до пятисот рублей.</w:t>
      </w:r>
    </w:p>
    <w:p w:rsidR="008C4232" w:rsidP="00DE70A4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м</w:t>
      </w:r>
      <w:r>
        <w:rPr>
          <w:sz w:val="28"/>
        </w:rPr>
        <w:t xml:space="preserve">ировой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8C4232" w:rsidP="00DE70A4">
      <w:pPr>
        <w:ind w:firstLine="708"/>
        <w:jc w:val="both"/>
        <w:rPr>
          <w:sz w:val="28"/>
        </w:rPr>
      </w:pPr>
      <w:r>
        <w:rPr>
          <w:sz w:val="28"/>
        </w:rPr>
        <w:t>На основании и</w:t>
      </w:r>
      <w:r>
        <w:rPr>
          <w:sz w:val="28"/>
        </w:rPr>
        <w:t>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8C4232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8C4232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</w:p>
    <w:p w:rsidR="008C4232">
      <w:pPr>
        <w:pStyle w:val="BodyTextIndent2"/>
        <w:tabs>
          <w:tab w:val="left" w:pos="9498"/>
        </w:tabs>
        <w:ind w:left="-142" w:right="-1" w:firstLine="709"/>
        <w:rPr>
          <w:sz w:val="28"/>
        </w:rPr>
      </w:pPr>
      <w:r>
        <w:rPr>
          <w:sz w:val="28"/>
          <w:szCs w:val="28"/>
        </w:rPr>
        <w:t>Вахитова Антона Рафаиловича</w:t>
      </w:r>
      <w:r>
        <w:rPr>
          <w:sz w:val="28"/>
        </w:rPr>
        <w:t xml:space="preserve"> </w:t>
      </w:r>
      <w:r w:rsidR="00922FC2">
        <w:rPr>
          <w:sz w:val="28"/>
        </w:rPr>
        <w:t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8C4232">
      <w:pPr>
        <w:pStyle w:val="BodyTextIndent2"/>
        <w:tabs>
          <w:tab w:val="left" w:pos="9498"/>
        </w:tabs>
        <w:ind w:left="-142" w:right="-1" w:firstLine="709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</w:t>
      </w:r>
      <w:r>
        <w:rPr>
          <w:sz w:val="28"/>
        </w:rPr>
        <w:t>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</w:t>
      </w:r>
      <w:r>
        <w:rPr>
          <w:sz w:val="28"/>
        </w:rPr>
        <w:t xml:space="preserve"> вручения или получении копии постановления.</w:t>
      </w:r>
    </w:p>
    <w:p w:rsidR="008C4232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</w:p>
    <w:p w:rsidR="008C4232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                  </w:t>
      </w:r>
      <w:r w:rsidR="00B7171F">
        <w:rPr>
          <w:sz w:val="28"/>
        </w:rPr>
        <w:t>Е.С. Колосова</w:t>
      </w:r>
    </w:p>
    <w:sectPr w:rsidSect="000165BC">
      <w:footerReference w:type="default" r:id="rId5"/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4232">
    <w:pPr>
      <w:framePr w:wrap="around" w:vAnchor="text" w:hAnchor="margin" w:xAlign="center" w:y="1"/>
    </w:pPr>
    <w:r>
      <w:rPr>
        <w:rStyle w:val="102"/>
      </w:rPr>
      <w:fldChar w:fldCharType="begin"/>
    </w:r>
    <w:r>
      <w:rPr>
        <w:rStyle w:val="102"/>
      </w:rPr>
      <w:instrText xml:space="preserve">PAGE </w:instrText>
    </w:r>
    <w:r>
      <w:rPr>
        <w:rStyle w:val="102"/>
      </w:rPr>
      <w:fldChar w:fldCharType="separate"/>
    </w:r>
    <w:r w:rsidR="00C55D24">
      <w:rPr>
        <w:rStyle w:val="102"/>
        <w:noProof/>
      </w:rPr>
      <w:t>3</w:t>
    </w:r>
    <w:r>
      <w:rPr>
        <w:rStyle w:val="102"/>
      </w:rPr>
      <w:fldChar w:fldCharType="end"/>
    </w:r>
  </w:p>
  <w:p w:rsidR="008C423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32"/>
    <w:rsid w:val="000165BC"/>
    <w:rsid w:val="0010407C"/>
    <w:rsid w:val="001D7A24"/>
    <w:rsid w:val="002048AD"/>
    <w:rsid w:val="002228AC"/>
    <w:rsid w:val="004B732B"/>
    <w:rsid w:val="00540D59"/>
    <w:rsid w:val="006F3641"/>
    <w:rsid w:val="00733A0C"/>
    <w:rsid w:val="00737713"/>
    <w:rsid w:val="008464FE"/>
    <w:rsid w:val="008C4232"/>
    <w:rsid w:val="008E1EC4"/>
    <w:rsid w:val="00922FC2"/>
    <w:rsid w:val="00990AE5"/>
    <w:rsid w:val="00A205CE"/>
    <w:rsid w:val="00AA11BB"/>
    <w:rsid w:val="00B7171F"/>
    <w:rsid w:val="00C20C02"/>
    <w:rsid w:val="00C55D24"/>
    <w:rsid w:val="00DE70A4"/>
    <w:rsid w:val="00E7541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43F9D17-2046-460E-AB1D-6AC4BDD1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3">
    <w:name w:val="Body Text Indent 3"/>
    <w:basedOn w:val="Normal"/>
    <w:link w:val="3"/>
    <w:pPr>
      <w:ind w:firstLine="900"/>
      <w:jc w:val="both"/>
    </w:pPr>
  </w:style>
  <w:style w:type="character" w:customStyle="1" w:styleId="3">
    <w:name w:val="Основной текст с отступом 3 Знак"/>
    <w:basedOn w:val="1"/>
    <w:link w:val="BodyTextIndent3"/>
    <w:rPr>
      <w:sz w:val="24"/>
    </w:rPr>
  </w:style>
  <w:style w:type="character" w:customStyle="1" w:styleId="30">
    <w:name w:val="Заголовок 3 Знак"/>
    <w:link w:val="Heading3"/>
    <w:rPr>
      <w:rFonts w:ascii="XO Thames" w:hAnsi="XO Thames"/>
      <w:b/>
      <w:sz w:val="26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customStyle="1" w:styleId="12">
    <w:name w:val="Основной шрифт абзаца1"/>
    <w:link w:val="100"/>
  </w:style>
  <w:style w:type="character" w:customStyle="1" w:styleId="100">
    <w:name w:val="Основной шрифт абзаца1_0"/>
    <w:link w:val="12"/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3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3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20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0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NoSpacing">
    <w:name w:val="No Spacing"/>
    <w:link w:val="a1"/>
  </w:style>
  <w:style w:type="character" w:customStyle="1" w:styleId="a1">
    <w:name w:val="Без интервала Знак"/>
    <w:link w:val="NoSpacing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6">
    <w:name w:val="Номер страницы1"/>
    <w:basedOn w:val="12"/>
    <w:link w:val="102"/>
  </w:style>
  <w:style w:type="character" w:customStyle="1" w:styleId="102">
    <w:name w:val="Номер страницы1_0"/>
    <w:basedOn w:val="100"/>
    <w:link w:val="16"/>
  </w:style>
  <w:style w:type="paragraph" w:customStyle="1" w:styleId="a2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2"/>
    <w:rPr>
      <w:rFonts w:ascii="Arial" w:hAnsi="Arial"/>
      <w:sz w:val="20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BodyTextIndent">
    <w:name w:val="Body Text Indent"/>
    <w:basedOn w:val="Normal"/>
    <w:link w:val="a4"/>
    <w:pPr>
      <w:ind w:firstLine="900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21">
    <w:name w:val="Основной шрифт абзаца2"/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Indent2">
    <w:name w:val="Body Text Indent 2"/>
    <w:basedOn w:val="Normal"/>
    <w:link w:val="22"/>
    <w:pPr>
      <w:ind w:firstLine="900"/>
      <w:jc w:val="both"/>
    </w:pPr>
  </w:style>
  <w:style w:type="character" w:customStyle="1" w:styleId="22">
    <w:name w:val="Основной текст с отступом 2 Знак"/>
    <w:basedOn w:val="1"/>
    <w:link w:val="BodyTextIndent2"/>
    <w:rPr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BalloonText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//192.168.16.200/&#1089;&#1091;&#1076;&#1077;&#1073;&#1085;&#1099;&#1081;%20&#1091;&#1095;&#1072;&#1089;&#1090;&#1086;&#1082;%20&#8470;1/&#1057;&#1059;&#1044;&#1045;&#1041;&#1053;&#1067;&#1045;%20&#1040;&#1050;&#1058;&#1067;%20&#1076;&#1083;&#1103;%20&#1055;&#1050;%20(&#1042;&#1057;&#1045;)/&#1087;&#1086;&#1084;&#1086;&#1097;&#1085;&#1080;&#1082;/&#1040;&#1044;&#1052;&#1048;&#1053;&#1048;&#1057;&#1058;&#1056;&#1040;&#1058;&#1048;&#1042;&#1050;&#1040;/&#1040;&#1076;&#1084;%20&#1087;&#1088;&#1086;&#1077;&#1082;&#1090;&#1099;/15/15.5/15.5%20&#1085;&#1072;%20&#1087;&#1088;&#1080;&#1073;&#1099;&#1083;&#1100;/15.5%20&#1085;&#1072;&#1083;&#1086;&#1075;%20&#1085;&#1072;%20&#1087;&#1088;&#1080;&#1073;&#1099;&#1083;&#1100;%20&#1086;&#1088;&#1075;&#1072;&#1085;&#1080;&#1079;&#1072;&#1094;&#1080;&#1081;.doc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